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6" w:rsidRDefault="00AF16E9">
      <w:pPr>
        <w:rPr>
          <w:rFonts w:ascii="Copperplate Gothic Bold" w:hAnsi="Copperplate Gothic Bold"/>
          <w:sz w:val="28"/>
          <w:szCs w:val="28"/>
        </w:rPr>
      </w:pPr>
      <w:r w:rsidRPr="00AF16E9">
        <w:rPr>
          <w:rFonts w:ascii="Copperplate Gothic Bold" w:hAnsi="Copperplate Gothic Bold"/>
          <w:sz w:val="28"/>
          <w:szCs w:val="28"/>
        </w:rPr>
        <w:t>Comparing and Contrasting</w:t>
      </w:r>
    </w:p>
    <w:p w:rsidR="00AF16E9" w:rsidRDefault="00AF16E9">
      <w:pPr>
        <w:rPr>
          <w:rFonts w:asciiTheme="majorHAnsi" w:hAnsiTheme="majorHAnsi"/>
          <w:sz w:val="28"/>
          <w:szCs w:val="28"/>
        </w:rPr>
      </w:pPr>
      <w:r w:rsidRPr="00307C6C">
        <w:rPr>
          <w:rFonts w:asciiTheme="majorHAnsi" w:hAnsiTheme="majorHAnsi"/>
          <w:b/>
          <w:sz w:val="28"/>
          <w:szCs w:val="28"/>
        </w:rPr>
        <w:t>Directions</w:t>
      </w:r>
      <w:r>
        <w:rPr>
          <w:rFonts w:asciiTheme="majorHAnsi" w:hAnsiTheme="majorHAnsi"/>
          <w:sz w:val="28"/>
          <w:szCs w:val="28"/>
        </w:rPr>
        <w:t xml:space="preserve">: Create either a two ring or a three ring Venn </w:t>
      </w:r>
      <w:proofErr w:type="gramStart"/>
      <w:r>
        <w:rPr>
          <w:rFonts w:asciiTheme="majorHAnsi" w:hAnsiTheme="majorHAnsi"/>
          <w:sz w:val="28"/>
          <w:szCs w:val="28"/>
        </w:rPr>
        <w:t>Diagram</w:t>
      </w:r>
      <w:proofErr w:type="gramEnd"/>
      <w:r>
        <w:rPr>
          <w:rFonts w:asciiTheme="majorHAnsi" w:hAnsiTheme="majorHAnsi"/>
          <w:sz w:val="28"/>
          <w:szCs w:val="28"/>
        </w:rPr>
        <w:t>. Identify all of the appropriate themes within your diagram. Provide an analysis for your similarities and differences. Inaccurate information will nullify your point. See the requirements below.</w:t>
      </w:r>
      <w:r w:rsidR="00F61F5D">
        <w:rPr>
          <w:rFonts w:asciiTheme="majorHAnsi" w:hAnsiTheme="majorHAnsi"/>
          <w:sz w:val="28"/>
          <w:szCs w:val="28"/>
        </w:rPr>
        <w:t xml:space="preserve"> Take picture of your work and added to your </w:t>
      </w:r>
      <w:proofErr w:type="spellStart"/>
      <w:r w:rsidR="00F61F5D">
        <w:rPr>
          <w:rFonts w:asciiTheme="majorHAnsi" w:hAnsiTheme="majorHAnsi"/>
          <w:sz w:val="28"/>
          <w:szCs w:val="28"/>
        </w:rPr>
        <w:t>Evernote</w:t>
      </w:r>
      <w:proofErr w:type="spellEnd"/>
      <w:r w:rsidR="00F61F5D">
        <w:rPr>
          <w:rFonts w:asciiTheme="majorHAnsi" w:hAnsiTheme="majorHAnsi"/>
          <w:sz w:val="28"/>
          <w:szCs w:val="28"/>
        </w:rPr>
        <w:t xml:space="preserve"> Notebook.</w:t>
      </w:r>
    </w:p>
    <w:p w:rsidR="00307C6C" w:rsidRDefault="00307C6C">
      <w:pPr>
        <w:rPr>
          <w:rFonts w:asciiTheme="majorHAnsi" w:hAnsiTheme="majorHAnsi"/>
          <w:sz w:val="28"/>
          <w:szCs w:val="28"/>
        </w:rPr>
      </w:pPr>
      <w:r w:rsidRPr="00307C6C">
        <w:rPr>
          <w:rFonts w:asciiTheme="majorHAnsi" w:hAnsiTheme="majorHAnsi"/>
          <w:b/>
          <w:sz w:val="28"/>
          <w:szCs w:val="28"/>
        </w:rPr>
        <w:t>Question</w:t>
      </w:r>
      <w:r>
        <w:rPr>
          <w:rFonts w:asciiTheme="majorHAnsi" w:hAnsiTheme="majorHAnsi"/>
          <w:sz w:val="28"/>
          <w:szCs w:val="28"/>
        </w:rPr>
        <w:t xml:space="preserve">: Compare and contrast </w:t>
      </w:r>
      <w:r w:rsidR="00761F18">
        <w:rPr>
          <w:rFonts w:asciiTheme="majorHAnsi" w:hAnsiTheme="majorHAnsi"/>
          <w:sz w:val="28"/>
          <w:szCs w:val="28"/>
        </w:rPr>
        <w:t>the role of women in Western Europe, Islam, and the Byzantine Empire.</w:t>
      </w:r>
    </w:p>
    <w:p w:rsidR="00985052" w:rsidRPr="00985052" w:rsidRDefault="00985052">
      <w:pPr>
        <w:rPr>
          <w:rFonts w:asciiTheme="majorHAnsi" w:hAnsiTheme="majorHAnsi"/>
          <w:b/>
          <w:sz w:val="28"/>
          <w:szCs w:val="28"/>
        </w:rPr>
      </w:pPr>
      <w:r w:rsidRPr="00985052">
        <w:rPr>
          <w:rFonts w:asciiTheme="majorHAnsi" w:hAnsiTheme="majorHAnsi"/>
          <w:b/>
          <w:sz w:val="28"/>
          <w:szCs w:val="28"/>
        </w:rPr>
        <w:t>Compare and contrast the impact Islam has on West Africa and the Middle East</w:t>
      </w:r>
      <w:r>
        <w:rPr>
          <w:rFonts w:asciiTheme="majorHAnsi" w:hAnsiTheme="majorHAnsi"/>
          <w:b/>
          <w:sz w:val="28"/>
          <w:szCs w:val="28"/>
        </w:rPr>
        <w:t xml:space="preserve"> or Europe</w:t>
      </w:r>
      <w:bookmarkStart w:id="0" w:name="_GoBack"/>
      <w:bookmarkEnd w:id="0"/>
      <w:r w:rsidRPr="00985052">
        <w:rPr>
          <w:rFonts w:asciiTheme="majorHAnsi" w:hAnsiTheme="majorHAnsi"/>
          <w:b/>
          <w:sz w:val="28"/>
          <w:szCs w:val="28"/>
        </w:rPr>
        <w:t>.</w:t>
      </w:r>
    </w:p>
    <w:p w:rsid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F16E9">
        <w:rPr>
          <w:rFonts w:asciiTheme="majorHAnsi" w:hAnsiTheme="majorHAnsi"/>
          <w:sz w:val="28"/>
          <w:szCs w:val="28"/>
        </w:rPr>
        <w:t>All themes are present</w:t>
      </w:r>
      <w:r>
        <w:rPr>
          <w:rFonts w:asciiTheme="majorHAnsi" w:hAnsiTheme="majorHAnsi"/>
          <w:sz w:val="28"/>
          <w:szCs w:val="28"/>
        </w:rPr>
        <w:t xml:space="preserve"> and labeled</w:t>
      </w:r>
      <w:r w:rsidRPr="00AF16E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AF16E9">
        <w:rPr>
          <w:rFonts w:asciiTheme="majorHAnsi" w:hAnsiTheme="majorHAnsi"/>
          <w:sz w:val="28"/>
          <w:szCs w:val="28"/>
        </w:rPr>
        <w:t>6 points/5 points</w:t>
      </w:r>
    </w:p>
    <w:p w:rsid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Similarities and differences are present            1 point</w:t>
      </w:r>
    </w:p>
    <w:p w:rsid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Analysis for similarity is present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Analysis for difference is present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Causation is present       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Pr="00AF16E9" w:rsidRDefault="00AF16E9" w:rsidP="00AF16E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Thesis is explicit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Pr="00AF16E9" w:rsidRDefault="00AF16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 point – 100; 10-93; 9-82; 8-71; 7=60; 6=50; 5-1= 40; </w:t>
      </w:r>
    </w:p>
    <w:p w:rsidR="00AF16E9" w:rsidRDefault="00C8711C">
      <w:r>
        <w:rPr>
          <w:rFonts w:asciiTheme="majorHAnsi" w:hAnsiTheme="majorHAnsi"/>
          <w:sz w:val="28"/>
          <w:szCs w:val="28"/>
        </w:rPr>
        <w:t>10 point – 100; 9-93; 8-82; 7-71; 6=60; 5=50; 4-1= 40;</w:t>
      </w:r>
    </w:p>
    <w:sectPr w:rsidR="00AF16E9" w:rsidSect="00307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C86"/>
    <w:multiLevelType w:val="hybridMultilevel"/>
    <w:tmpl w:val="0CBE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E9"/>
    <w:rsid w:val="00054186"/>
    <w:rsid w:val="00307C6C"/>
    <w:rsid w:val="00382587"/>
    <w:rsid w:val="005D6928"/>
    <w:rsid w:val="006A3EA5"/>
    <w:rsid w:val="00761F18"/>
    <w:rsid w:val="007F336A"/>
    <w:rsid w:val="00985052"/>
    <w:rsid w:val="00A44DE5"/>
    <w:rsid w:val="00AF16E9"/>
    <w:rsid w:val="00C8711C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7</cp:revision>
  <dcterms:created xsi:type="dcterms:W3CDTF">2013-09-12T15:21:00Z</dcterms:created>
  <dcterms:modified xsi:type="dcterms:W3CDTF">2013-09-17T18:09:00Z</dcterms:modified>
</cp:coreProperties>
</file>