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68" w:rsidRPr="001B3568" w:rsidRDefault="001B3568" w:rsidP="001B3568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1B3568">
        <w:rPr>
          <w:rFonts w:ascii="Copperplate Gothic Bold" w:hAnsi="Copperplate Gothic Bold"/>
          <w:sz w:val="28"/>
          <w:szCs w:val="28"/>
        </w:rPr>
        <w:t>World History</w:t>
      </w:r>
    </w:p>
    <w:p w:rsidR="001B3568" w:rsidRPr="001B3568" w:rsidRDefault="001B3568" w:rsidP="001B3568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1B3568">
        <w:rPr>
          <w:rFonts w:ascii="Copperplate Gothic Bold" w:hAnsi="Copperplate Gothic Bold"/>
          <w:sz w:val="28"/>
          <w:szCs w:val="28"/>
        </w:rPr>
        <w:t>Cornell Notes</w:t>
      </w:r>
    </w:p>
    <w:p w:rsidR="001B3568" w:rsidRPr="004E7981" w:rsidRDefault="001B3568" w:rsidP="001B3568">
      <w:pPr>
        <w:spacing w:after="0" w:line="240" w:lineRule="auto"/>
        <w:rPr>
          <w:sz w:val="32"/>
          <w:szCs w:val="32"/>
        </w:rPr>
      </w:pPr>
    </w:p>
    <w:p w:rsidR="001B3568" w:rsidRPr="00D42452" w:rsidRDefault="001B3568" w:rsidP="001B3568">
      <w:pPr>
        <w:spacing w:after="0" w:line="240" w:lineRule="auto"/>
        <w:rPr>
          <w:b/>
          <w:sz w:val="28"/>
          <w:szCs w:val="28"/>
        </w:rPr>
      </w:pPr>
      <w:r w:rsidRPr="00D42452">
        <w:rPr>
          <w:b/>
          <w:sz w:val="28"/>
          <w:szCs w:val="28"/>
        </w:rPr>
        <w:t>Directions:</w:t>
      </w:r>
    </w:p>
    <w:p w:rsidR="001B3568" w:rsidRPr="00D42452" w:rsidRDefault="001B3568" w:rsidP="001B3568">
      <w:pPr>
        <w:spacing w:after="0"/>
        <w:rPr>
          <w:rFonts w:ascii="Arial" w:hAnsi="Arial" w:cs="Arial"/>
          <w:b/>
          <w:sz w:val="28"/>
          <w:szCs w:val="28"/>
        </w:rPr>
      </w:pPr>
      <w:r w:rsidRPr="00D42452">
        <w:rPr>
          <w:rFonts w:ascii="Arial" w:hAnsi="Arial" w:cs="Arial"/>
          <w:b/>
          <w:sz w:val="28"/>
          <w:szCs w:val="28"/>
        </w:rPr>
        <w:t>Pre-Reading</w:t>
      </w:r>
    </w:p>
    <w:p w:rsidR="001B3568" w:rsidRPr="00D42452" w:rsidRDefault="001B3568" w:rsidP="001B35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Scan the section (2 minutes)</w:t>
      </w:r>
    </w:p>
    <w:p w:rsidR="001B3568" w:rsidRPr="00D42452" w:rsidRDefault="001B3568" w:rsidP="001B35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One sentence summary</w:t>
      </w:r>
    </w:p>
    <w:p w:rsidR="001B3568" w:rsidRPr="00D42452" w:rsidRDefault="001B3568" w:rsidP="001B35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Create your 8 questions based on headings, subheadings, bold-faced words, maps, and graphs (5 minutes)</w:t>
      </w:r>
    </w:p>
    <w:p w:rsidR="001B3568" w:rsidRPr="00D42452" w:rsidRDefault="00D42452" w:rsidP="00D4245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B3568" w:rsidRPr="00D42452">
        <w:rPr>
          <w:rFonts w:ascii="Arial" w:hAnsi="Arial" w:cs="Arial"/>
          <w:sz w:val="28"/>
          <w:szCs w:val="28"/>
        </w:rPr>
        <w:t>Who</w:t>
      </w:r>
      <w:r w:rsidRPr="00D42452">
        <w:rPr>
          <w:rFonts w:ascii="Arial" w:hAnsi="Arial" w:cs="Arial"/>
          <w:sz w:val="28"/>
          <w:szCs w:val="28"/>
        </w:rPr>
        <w:t xml:space="preserve"> (POV), </w:t>
      </w:r>
      <w:r>
        <w:rPr>
          <w:rFonts w:ascii="Arial" w:hAnsi="Arial" w:cs="Arial"/>
          <w:sz w:val="28"/>
          <w:szCs w:val="28"/>
        </w:rPr>
        <w:t xml:space="preserve">2. </w:t>
      </w:r>
      <w:r w:rsidRPr="00D42452">
        <w:rPr>
          <w:rFonts w:ascii="Arial" w:hAnsi="Arial" w:cs="Arial"/>
          <w:sz w:val="28"/>
          <w:szCs w:val="28"/>
        </w:rPr>
        <w:t xml:space="preserve">What, </w:t>
      </w:r>
      <w:r>
        <w:rPr>
          <w:rFonts w:ascii="Arial" w:hAnsi="Arial" w:cs="Arial"/>
          <w:sz w:val="28"/>
          <w:szCs w:val="28"/>
        </w:rPr>
        <w:t xml:space="preserve">3. </w:t>
      </w:r>
      <w:r w:rsidRPr="00D42452">
        <w:rPr>
          <w:rFonts w:ascii="Arial" w:hAnsi="Arial" w:cs="Arial"/>
          <w:sz w:val="28"/>
          <w:szCs w:val="28"/>
        </w:rPr>
        <w:t xml:space="preserve">When, </w:t>
      </w:r>
      <w:r>
        <w:rPr>
          <w:rFonts w:ascii="Arial" w:hAnsi="Arial" w:cs="Arial"/>
          <w:sz w:val="28"/>
          <w:szCs w:val="28"/>
        </w:rPr>
        <w:t xml:space="preserve">4. </w:t>
      </w:r>
      <w:r w:rsidRPr="00D42452">
        <w:rPr>
          <w:rFonts w:ascii="Arial" w:hAnsi="Arial" w:cs="Arial"/>
          <w:sz w:val="28"/>
          <w:szCs w:val="28"/>
        </w:rPr>
        <w:t xml:space="preserve">Where, </w:t>
      </w:r>
      <w:r>
        <w:rPr>
          <w:rFonts w:ascii="Arial" w:hAnsi="Arial" w:cs="Arial"/>
          <w:sz w:val="28"/>
          <w:szCs w:val="28"/>
        </w:rPr>
        <w:t xml:space="preserve">5. </w:t>
      </w:r>
      <w:r w:rsidRPr="00D42452">
        <w:rPr>
          <w:rFonts w:ascii="Arial" w:hAnsi="Arial" w:cs="Arial"/>
          <w:sz w:val="28"/>
          <w:szCs w:val="28"/>
        </w:rPr>
        <w:t xml:space="preserve">How,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6. </w:t>
      </w:r>
      <w:r w:rsidR="001B3568" w:rsidRPr="00D42452">
        <w:rPr>
          <w:rFonts w:ascii="Arial" w:hAnsi="Arial" w:cs="Arial"/>
          <w:sz w:val="28"/>
          <w:szCs w:val="28"/>
        </w:rPr>
        <w:t>Why</w:t>
      </w:r>
      <w:r>
        <w:rPr>
          <w:rFonts w:ascii="Arial" w:hAnsi="Arial" w:cs="Arial"/>
          <w:sz w:val="28"/>
          <w:szCs w:val="28"/>
        </w:rPr>
        <w:t>, 7. How, 8. Why</w:t>
      </w:r>
    </w:p>
    <w:p w:rsidR="004E7981" w:rsidRPr="00D42452" w:rsidRDefault="004E7981" w:rsidP="001B35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 xml:space="preserve">At least 4 PIEMASTER themes. </w:t>
      </w:r>
      <w:r w:rsidRPr="00D42452">
        <w:rPr>
          <w:rFonts w:ascii="Arial" w:hAnsi="Arial" w:cs="Arial"/>
          <w:b/>
          <w:sz w:val="28"/>
          <w:szCs w:val="28"/>
        </w:rPr>
        <w:t>Underline your themes in questions.</w:t>
      </w:r>
    </w:p>
    <w:p w:rsidR="001B3568" w:rsidRPr="00D42452" w:rsidRDefault="001B3568" w:rsidP="001B3568">
      <w:pPr>
        <w:spacing w:after="0"/>
        <w:rPr>
          <w:rFonts w:ascii="Arial" w:hAnsi="Arial" w:cs="Arial"/>
          <w:b/>
          <w:sz w:val="28"/>
          <w:szCs w:val="28"/>
        </w:rPr>
      </w:pPr>
      <w:r w:rsidRPr="00D42452">
        <w:rPr>
          <w:rFonts w:ascii="Arial" w:hAnsi="Arial" w:cs="Arial"/>
          <w:b/>
          <w:sz w:val="28"/>
          <w:szCs w:val="28"/>
        </w:rPr>
        <w:t>Reading</w:t>
      </w:r>
    </w:p>
    <w:p w:rsidR="001B3568" w:rsidRPr="00D42452" w:rsidRDefault="001B3568" w:rsidP="001B35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Read and answer your questions. (20 minutes)</w:t>
      </w:r>
    </w:p>
    <w:p w:rsidR="001B3568" w:rsidRPr="00D42452" w:rsidRDefault="001B3568" w:rsidP="001B3568">
      <w:pPr>
        <w:pStyle w:val="ListParagraph"/>
        <w:spacing w:after="0"/>
        <w:ind w:left="765"/>
        <w:rPr>
          <w:rFonts w:ascii="Arial" w:hAnsi="Arial" w:cs="Arial"/>
          <w:sz w:val="28"/>
          <w:szCs w:val="28"/>
        </w:rPr>
      </w:pPr>
    </w:p>
    <w:p w:rsidR="001B3568" w:rsidRPr="00D42452" w:rsidRDefault="001B3568" w:rsidP="001B3568">
      <w:pPr>
        <w:pStyle w:val="ListParagraph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D42452">
        <w:rPr>
          <w:rFonts w:ascii="Arial" w:hAnsi="Arial" w:cs="Arial"/>
          <w:b/>
          <w:sz w:val="28"/>
          <w:szCs w:val="28"/>
        </w:rPr>
        <w:t>Summary</w:t>
      </w:r>
    </w:p>
    <w:p w:rsidR="001B3568" w:rsidRPr="00D42452" w:rsidRDefault="001B3568" w:rsidP="001B35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Create your SAR (Summary, Analysis, Reflection)</w:t>
      </w:r>
    </w:p>
    <w:p w:rsidR="001B3568" w:rsidRPr="00D42452" w:rsidRDefault="001B3568" w:rsidP="001B35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Summary – 2 sentences that address main PIEMASTER points</w:t>
      </w:r>
    </w:p>
    <w:p w:rsidR="001B3568" w:rsidRPr="00D42452" w:rsidRDefault="001B3568" w:rsidP="001B35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Analysis – 2 sentences that address causes, effects, comparisons, or contrasts</w:t>
      </w:r>
    </w:p>
    <w:p w:rsidR="001B3568" w:rsidRPr="00D42452" w:rsidRDefault="001B3568" w:rsidP="001B35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2452">
        <w:rPr>
          <w:rFonts w:ascii="Arial" w:hAnsi="Arial" w:cs="Arial"/>
          <w:sz w:val="28"/>
          <w:szCs w:val="28"/>
        </w:rPr>
        <w:t>Reflection – 1 sentences that provides an educated guess into what will occur in the next time period or near future.</w:t>
      </w:r>
    </w:p>
    <w:p w:rsidR="001B3568" w:rsidRDefault="001B3568"/>
    <w:sectPr w:rsidR="001B3568" w:rsidSect="001B3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941"/>
    <w:multiLevelType w:val="hybridMultilevel"/>
    <w:tmpl w:val="7172B9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7020E04"/>
    <w:multiLevelType w:val="hybridMultilevel"/>
    <w:tmpl w:val="A7F0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8"/>
    <w:rsid w:val="001B3568"/>
    <w:rsid w:val="002116E9"/>
    <w:rsid w:val="004E7981"/>
    <w:rsid w:val="007F336A"/>
    <w:rsid w:val="00A44DE5"/>
    <w:rsid w:val="00A65B39"/>
    <w:rsid w:val="00D42452"/>
    <w:rsid w:val="00F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3</cp:revision>
  <dcterms:created xsi:type="dcterms:W3CDTF">2014-08-13T14:24:00Z</dcterms:created>
  <dcterms:modified xsi:type="dcterms:W3CDTF">2014-09-17T14:47:00Z</dcterms:modified>
</cp:coreProperties>
</file>