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CC" w:rsidRPr="00081840" w:rsidRDefault="001C35CC" w:rsidP="001C35CC">
      <w:pPr>
        <w:rPr>
          <w:rFonts w:ascii="Copperplate Gothic Bold" w:hAnsi="Copperplate Gothic Bold" w:cs="Tahoma"/>
          <w:sz w:val="28"/>
          <w:szCs w:val="28"/>
        </w:rPr>
      </w:pPr>
      <w:r w:rsidRPr="00081840">
        <w:rPr>
          <w:rFonts w:ascii="Copperplate Gothic Bold" w:hAnsi="Copperplate Gothic Bold" w:cs="Tahoma"/>
          <w:sz w:val="28"/>
          <w:szCs w:val="28"/>
        </w:rPr>
        <w:t>AP WORLD HISTORY</w:t>
      </w:r>
    </w:p>
    <w:p w:rsidR="001C35CC" w:rsidRPr="00081840" w:rsidRDefault="001C35CC" w:rsidP="001C35CC">
      <w:pPr>
        <w:rPr>
          <w:rFonts w:ascii="Copperplate Gothic Bold" w:hAnsi="Copperplate Gothic Bold" w:cs="Tahoma"/>
          <w:sz w:val="28"/>
          <w:szCs w:val="28"/>
        </w:rPr>
      </w:pPr>
      <w:r w:rsidRPr="00081840">
        <w:rPr>
          <w:rFonts w:ascii="Copperplate Gothic Bold" w:hAnsi="Copperplate Gothic Bold" w:cs="Tahoma"/>
          <w:sz w:val="28"/>
          <w:szCs w:val="28"/>
        </w:rPr>
        <w:t>BODY BIOGRAPHY</w:t>
      </w:r>
    </w:p>
    <w:p w:rsidR="001C35CC" w:rsidRPr="002845D2" w:rsidRDefault="001C35CC" w:rsidP="001C35CC">
      <w:pPr>
        <w:rPr>
          <w:rFonts w:ascii="Tahoma" w:hAnsi="Tahoma" w:cs="Tahoma"/>
        </w:rPr>
      </w:pPr>
    </w:p>
    <w:p w:rsidR="001C35CC" w:rsidRPr="002845D2" w:rsidRDefault="001C35CC" w:rsidP="001C35CC">
      <w:pPr>
        <w:rPr>
          <w:rFonts w:ascii="Tahoma" w:hAnsi="Tahoma" w:cs="Tahoma"/>
        </w:rPr>
      </w:pPr>
      <w:r w:rsidRPr="002845D2">
        <w:rPr>
          <w:rFonts w:ascii="Tahoma" w:hAnsi="Tahoma" w:cs="Tahoma"/>
        </w:rPr>
        <w:t xml:space="preserve">Groups should begin by tracing an outline of </w:t>
      </w:r>
      <w:r>
        <w:rPr>
          <w:rFonts w:ascii="Tahoma" w:hAnsi="Tahoma" w:cs="Tahoma"/>
        </w:rPr>
        <w:t xml:space="preserve">a </w:t>
      </w:r>
      <w:r w:rsidRPr="002845D2">
        <w:rPr>
          <w:rFonts w:ascii="Tahoma" w:hAnsi="Tahoma" w:cs="Tahoma"/>
        </w:rPr>
        <w:t xml:space="preserve">body </w:t>
      </w:r>
      <w:r>
        <w:rPr>
          <w:rFonts w:ascii="Tahoma" w:hAnsi="Tahoma" w:cs="Tahoma"/>
        </w:rPr>
        <w:t>on paper or on the board</w:t>
      </w:r>
      <w:r w:rsidRPr="002845D2">
        <w:rPr>
          <w:rFonts w:ascii="Tahoma" w:hAnsi="Tahoma" w:cs="Tahoma"/>
        </w:rPr>
        <w:t xml:space="preserve">, then decide the BEST way to represent the following aspects the assigned </w:t>
      </w:r>
      <w:r>
        <w:rPr>
          <w:rFonts w:ascii="Tahoma" w:hAnsi="Tahoma" w:cs="Tahoma"/>
        </w:rPr>
        <w:t>topic literally or figuratively. Make sure you depict your ‘body’ in a manner that others in your class can best understand your topic.</w:t>
      </w:r>
    </w:p>
    <w:p w:rsidR="001C35CC" w:rsidRDefault="001C35CC" w:rsidP="001C35CC">
      <w:pPr>
        <w:rPr>
          <w:rFonts w:ascii="Tahoma" w:hAnsi="Tahoma" w:cs="Tahoma"/>
          <w:b/>
        </w:rPr>
      </w:pPr>
    </w:p>
    <w:p w:rsidR="001C35CC" w:rsidRDefault="001C35CC" w:rsidP="001C35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Requirements:</w:t>
      </w:r>
    </w:p>
    <w:p w:rsidR="001C35CC" w:rsidRPr="002845D2" w:rsidRDefault="001C35CC" w:rsidP="001C35CC">
      <w:pPr>
        <w:rPr>
          <w:rFonts w:ascii="Tahoma" w:hAnsi="Tahoma" w:cs="Tahoma"/>
          <w:b/>
        </w:rPr>
      </w:pP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970C3E">
        <w:rPr>
          <w:rFonts w:ascii="Tahoma" w:hAnsi="Tahoma" w:cs="Tahoma"/>
          <w:b/>
        </w:rPr>
        <w:t>The Heart</w:t>
      </w:r>
      <w:r w:rsidRPr="00970C3E">
        <w:rPr>
          <w:rFonts w:ascii="Tahoma" w:hAnsi="Tahoma" w:cs="Tahoma"/>
        </w:rPr>
        <w:t xml:space="preserve">:  What is at the heart of your topic?  Where </w:t>
      </w:r>
      <w:proofErr w:type="gramStart"/>
      <w:r w:rsidRPr="00970C3E">
        <w:rPr>
          <w:rFonts w:ascii="Tahoma" w:hAnsi="Tahoma" w:cs="Tahoma"/>
        </w:rPr>
        <w:t>should the heart</w:t>
      </w:r>
      <w:proofErr w:type="gramEnd"/>
      <w:r w:rsidRPr="00970C3E">
        <w:rPr>
          <w:rFonts w:ascii="Tahoma" w:hAnsi="Tahoma" w:cs="Tahoma"/>
        </w:rPr>
        <w:t xml:space="preserve"> be placed to best represent what your topic loves most?  What should it look like and what shape, color, pictures, or symbols should be included in it?  </w:t>
      </w: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970C3E">
        <w:rPr>
          <w:rFonts w:ascii="Tahoma" w:hAnsi="Tahoma" w:cs="Tahoma"/>
          <w:b/>
        </w:rPr>
        <w:t>The Backbone or Spine</w:t>
      </w:r>
      <w:r w:rsidRPr="00970C3E">
        <w:rPr>
          <w:rFonts w:ascii="Tahoma" w:hAnsi="Tahoma" w:cs="Tahoma"/>
        </w:rPr>
        <w:t xml:space="preserve">:  The spine of your topic should be represented in a way that visually conveys what </w:t>
      </w:r>
      <w:r w:rsidRPr="00081840">
        <w:rPr>
          <w:rFonts w:ascii="Tahoma" w:hAnsi="Tahoma" w:cs="Tahoma"/>
        </w:rPr>
        <w:t>motivates</w:t>
      </w:r>
      <w:r w:rsidRPr="00970C3E">
        <w:rPr>
          <w:rFonts w:ascii="Tahoma" w:hAnsi="Tahoma" w:cs="Tahoma"/>
        </w:rPr>
        <w:t xml:space="preserve"> it the most.  </w:t>
      </w: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970C3E">
        <w:rPr>
          <w:rFonts w:ascii="Tahoma" w:hAnsi="Tahoma" w:cs="Tahoma"/>
          <w:b/>
        </w:rPr>
        <w:t>The Hands:</w:t>
      </w:r>
      <w:r w:rsidRPr="00970C3E">
        <w:rPr>
          <w:rFonts w:ascii="Tahoma" w:hAnsi="Tahoma" w:cs="Tahoma"/>
        </w:rPr>
        <w:t xml:space="preserve">  What does your topic hold in its hands?  Items that are associated with your topic either literally or figuratively can be included.  (may include accomplishments)</w:t>
      </w: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970C3E">
        <w:rPr>
          <w:rFonts w:ascii="Tahoma" w:hAnsi="Tahoma" w:cs="Tahoma"/>
          <w:b/>
        </w:rPr>
        <w:t>The Feet:</w:t>
      </w:r>
      <w:r w:rsidRPr="00970C3E">
        <w:rPr>
          <w:rFonts w:ascii="Tahoma" w:hAnsi="Tahoma" w:cs="Tahoma"/>
        </w:rPr>
        <w:t xml:space="preserve">  </w:t>
      </w:r>
      <w:r w:rsidRPr="00081840">
        <w:rPr>
          <w:rFonts w:ascii="Tahoma" w:hAnsi="Tahoma" w:cs="Tahoma"/>
        </w:rPr>
        <w:t xml:space="preserve">On what foundation is your topic standing?  This should be a symbolic representation of your country’s most fundamental beliefs about life or needs for itself. Place your </w:t>
      </w:r>
      <w:r w:rsidRPr="00081840">
        <w:rPr>
          <w:rFonts w:ascii="Tahoma" w:hAnsi="Tahoma" w:cs="Tahoma"/>
          <w:b/>
        </w:rPr>
        <w:t>continuity</w:t>
      </w:r>
      <w:r w:rsidRPr="00081840">
        <w:rPr>
          <w:rFonts w:ascii="Tahoma" w:hAnsi="Tahoma" w:cs="Tahoma"/>
        </w:rPr>
        <w:t xml:space="preserve"> here.</w:t>
      </w:r>
      <w:r w:rsidRPr="00970C3E">
        <w:rPr>
          <w:rFonts w:ascii="Tahoma" w:hAnsi="Tahoma" w:cs="Tahoma"/>
        </w:rPr>
        <w:t xml:space="preserve">  </w:t>
      </w: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970C3E">
        <w:rPr>
          <w:rFonts w:ascii="Tahoma" w:hAnsi="Tahoma" w:cs="Tahoma"/>
          <w:b/>
        </w:rPr>
        <w:t>The Background:</w:t>
      </w:r>
      <w:r w:rsidRPr="00970C3E">
        <w:rPr>
          <w:rFonts w:ascii="Tahoma" w:hAnsi="Tahoma" w:cs="Tahoma"/>
        </w:rPr>
        <w:t xml:space="preserve">  For the background, draw/depict elements that suggest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 major </w:t>
      </w:r>
      <w:r w:rsidRPr="00970C3E">
        <w:rPr>
          <w:rFonts w:ascii="Tahoma" w:hAnsi="Tahoma" w:cs="Tahoma"/>
        </w:rPr>
        <w:t>influences of your topic’s environment, past history, and neighbors.</w:t>
      </w:r>
      <w:r>
        <w:rPr>
          <w:rFonts w:ascii="Tahoma" w:hAnsi="Tahoma" w:cs="Tahoma"/>
        </w:rPr>
        <w:t xml:space="preserve"> Place your </w:t>
      </w:r>
      <w:r w:rsidRPr="00081840">
        <w:rPr>
          <w:rFonts w:ascii="Tahoma" w:hAnsi="Tahoma" w:cs="Tahoma"/>
          <w:b/>
        </w:rPr>
        <w:t>change</w:t>
      </w:r>
      <w:r>
        <w:rPr>
          <w:rFonts w:ascii="Tahoma" w:hAnsi="Tahoma" w:cs="Tahoma"/>
        </w:rPr>
        <w:t xml:space="preserve"> here. Place your </w:t>
      </w:r>
      <w:r w:rsidRPr="00081840">
        <w:rPr>
          <w:rFonts w:ascii="Tahoma" w:hAnsi="Tahoma" w:cs="Tahoma"/>
          <w:b/>
        </w:rPr>
        <w:t>Global World Context</w:t>
      </w:r>
      <w:r>
        <w:rPr>
          <w:rFonts w:ascii="Tahoma" w:hAnsi="Tahoma" w:cs="Tahoma"/>
        </w:rPr>
        <w:t xml:space="preserve"> here.</w:t>
      </w: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Quotation</w:t>
      </w:r>
      <w:r w:rsidRPr="00970C3E">
        <w:rPr>
          <w:rFonts w:ascii="Tahoma" w:hAnsi="Tahoma" w:cs="Tahoma"/>
          <w:b/>
        </w:rPr>
        <w:t>:</w:t>
      </w:r>
      <w:r w:rsidRPr="00970C3E">
        <w:rPr>
          <w:rFonts w:ascii="Tahoma" w:hAnsi="Tahoma" w:cs="Tahoma"/>
        </w:rPr>
        <w:t xml:space="preserve">  From the mouth, place at 1 “direct quotations” that could realistically sum up your topic and that contribute to an overall understanding of your topic as you choose to present him or her.</w:t>
      </w:r>
    </w:p>
    <w:p w:rsidR="001C35CC" w:rsidRPr="00970C3E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Virtue</w:t>
      </w:r>
      <w:r w:rsidRPr="00970C3E">
        <w:rPr>
          <w:rFonts w:ascii="Tahoma" w:hAnsi="Tahoma" w:cs="Tahoma"/>
          <w:b/>
        </w:rPr>
        <w:t xml:space="preserve"> and Vice:</w:t>
      </w:r>
      <w:r w:rsidRPr="00970C3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List </w:t>
      </w:r>
      <w:r w:rsidRPr="00970C3E">
        <w:rPr>
          <w:rFonts w:ascii="Tahoma" w:hAnsi="Tahoma" w:cs="Tahoma"/>
          <w:b/>
        </w:rPr>
        <w:t>one</w:t>
      </w:r>
      <w:r>
        <w:rPr>
          <w:rFonts w:ascii="Tahoma" w:hAnsi="Tahoma" w:cs="Tahoma"/>
        </w:rPr>
        <w:t xml:space="preserve"> virtue and </w:t>
      </w:r>
      <w:r w:rsidRPr="00970C3E">
        <w:rPr>
          <w:rFonts w:ascii="Tahoma" w:hAnsi="Tahoma" w:cs="Tahoma"/>
          <w:b/>
        </w:rPr>
        <w:t>one</w:t>
      </w:r>
      <w:r>
        <w:rPr>
          <w:rFonts w:ascii="Tahoma" w:hAnsi="Tahoma" w:cs="Tahoma"/>
        </w:rPr>
        <w:t xml:space="preserve"> vice. </w:t>
      </w:r>
      <w:r w:rsidRPr="00970C3E">
        <w:rPr>
          <w:rFonts w:ascii="Tahoma" w:hAnsi="Tahoma" w:cs="Tahoma"/>
        </w:rPr>
        <w:t xml:space="preserve">What are your topic’s most admirable </w:t>
      </w:r>
      <w:r w:rsidRPr="00081840">
        <w:rPr>
          <w:rFonts w:ascii="Tahoma" w:hAnsi="Tahoma" w:cs="Tahoma"/>
        </w:rPr>
        <w:t>qualities</w:t>
      </w:r>
      <w:r w:rsidRPr="00970C3E">
        <w:rPr>
          <w:rFonts w:ascii="Tahoma" w:hAnsi="Tahoma" w:cs="Tahoma"/>
        </w:rPr>
        <w:t>? His/her worst? How can you make us visualize them?</w:t>
      </w:r>
    </w:p>
    <w:p w:rsidR="001C35CC" w:rsidRPr="00081840" w:rsidRDefault="001C35CC" w:rsidP="001C35C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81840">
        <w:rPr>
          <w:rFonts w:ascii="Tahoma" w:hAnsi="Tahoma" w:cs="Tahoma"/>
          <w:b/>
        </w:rPr>
        <w:t xml:space="preserve">Themes: </w:t>
      </w:r>
      <w:r w:rsidRPr="00081840">
        <w:rPr>
          <w:rFonts w:ascii="Tahoma" w:hAnsi="Tahoma" w:cs="Tahoma"/>
        </w:rPr>
        <w:t xml:space="preserve">Each theme should be present within your bio as specific evidence. </w:t>
      </w:r>
      <w:r>
        <w:rPr>
          <w:rFonts w:ascii="Tahoma" w:hAnsi="Tahoma" w:cs="Tahoma"/>
        </w:rPr>
        <w:t xml:space="preserve">Use the PIEMASTER acronym. </w:t>
      </w:r>
    </w:p>
    <w:p w:rsidR="00BE3B12" w:rsidRDefault="00BE3B12">
      <w:bookmarkStart w:id="0" w:name="_GoBack"/>
      <w:bookmarkEnd w:id="0"/>
    </w:p>
    <w:sectPr w:rsidR="00BE3B12" w:rsidSect="001C3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7524"/>
    <w:multiLevelType w:val="hybridMultilevel"/>
    <w:tmpl w:val="652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C"/>
    <w:rsid w:val="001C35CC"/>
    <w:rsid w:val="007F336A"/>
    <w:rsid w:val="00A44DE5"/>
    <w:rsid w:val="00B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1</cp:revision>
  <dcterms:created xsi:type="dcterms:W3CDTF">2014-04-10T13:32:00Z</dcterms:created>
  <dcterms:modified xsi:type="dcterms:W3CDTF">2014-04-10T13:32:00Z</dcterms:modified>
</cp:coreProperties>
</file>